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דמותו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החלום שחלם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האירועים בחייו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איש שחלם על מדינה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מדינה לעם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קונגרס 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החלום שלו על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אם תרצו אין זו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היה החלום המרכזי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חי לפני כמאה שנה, לא בתקופת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הקונגרס הציוני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תיאר בספר את הרעיון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חי לפני שהוקמה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(חלם על מדינה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(אסיפה גדולה של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שבו הרצל כתב את חלומו)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ששייך לעם)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כתב את חלומו בספר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ארגן את הקונגרס הציוני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נפטר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הוקמה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וספרו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חלם שלעם היהודי תהיה מדינה משלו, מולדת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עזר לרעיון של מדינת ישראל להתחיל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איש שחלם על מדינה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מדינה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קונגרס 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רם לפני המענה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תמונה של הרצל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 אפשר להשתמש בסעיפים המסומנים כקלים יותר לכיתות 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היה איש טוב. הוא חלם שלעם היהודי תהיה מדינה. נלמד עליו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הֶרְצְל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 שחלם על מדינה ליהודים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חֲלוֹם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טוב שרוצים שיקרה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מְדִינָה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שיש בו עם וממשלה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צִיּוֹנוּת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שליהודים תהיה מדינה משלהם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קוֹנְגְרֶס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אסיפה גדולה של אנשים שדנים ברעיון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דֶּגֶל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 צבעוני שמסמל עם או 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מוֹלֶדֶת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שייך העם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היה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 שחלם על מדינה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מלך קדום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 ברומא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מהסיפור הגן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רצה?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טיול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מדינה לעם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לאסיפה שהרצל 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קונגרס 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כתוב בספר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החלום שלו על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לעוגה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על 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אומרים על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תרצו אין זו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שלום לך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הלילה ליל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 שמש מסביב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רצה שלעם היהודי תהיה מדינה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מלך בתנ״ך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ארגן אסיפה גדולה לדבר על הרעיון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על החלום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גר בתוך 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חלם שליהודים תהיה __________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ארגן אסיפה גדולה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כתב את החלום שלו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המשפט הידוע הוא: אם תרצו אין זו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ששייך לעם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הרצל כתב את חלומו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אסיפה גדולה של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מולדת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חלם על מדינה ליהודים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ארגן את הקונגרס הציוני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הוקמה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חלומו בספר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וספרו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במילים שלכם: על מה חלם הרצל?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לזכור את הרצל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הוא חלם?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לאסיפה שהוא ארגן?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